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966DB" w14:textId="1CC34740" w:rsidR="00D27770" w:rsidRDefault="00F1322E" w:rsidP="00D2777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6B604F6A" wp14:editId="5D5F7C04">
            <wp:extent cx="2162175" cy="6930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945" cy="70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3063A" w14:textId="77777777" w:rsidR="00715B71" w:rsidRDefault="00715B71" w:rsidP="00D2777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AD314C2" w14:textId="77777777" w:rsidR="00D27770" w:rsidRDefault="00D27770" w:rsidP="00D2777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133E572" w14:textId="27B73A13" w:rsidR="00D27770" w:rsidRDefault="00D27770" w:rsidP="00D2777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</w:t>
      </w:r>
      <w:r w:rsidR="00AC01FE">
        <w:rPr>
          <w:rFonts w:ascii="Arial" w:eastAsia="Times New Roman" w:hAnsi="Arial" w:cs="Arial"/>
          <w:sz w:val="24"/>
          <w:szCs w:val="24"/>
        </w:rPr>
        <w:t>reK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C01FE" w:rsidRPr="00AC01FE">
        <w:rPr>
          <w:rFonts w:ascii="Arial" w:eastAsia="Times New Roman" w:hAnsi="Arial" w:cs="Arial"/>
          <w:b/>
          <w:bCs/>
          <w:color w:val="FF0000"/>
          <w:sz w:val="24"/>
          <w:szCs w:val="24"/>
        </w:rPr>
        <w:t>2023-2024</w:t>
      </w:r>
      <w:r w:rsidR="00AC01FE" w:rsidRPr="00AC01FE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School Year Supply List</w:t>
      </w:r>
    </w:p>
    <w:p w14:paraId="1DB70F0C" w14:textId="77777777" w:rsidR="00D27770" w:rsidRDefault="00D27770" w:rsidP="00D2777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33EA98F" w14:textId="27764988" w:rsidR="00D27770" w:rsidRPr="00AC01FE" w:rsidRDefault="00D27770" w:rsidP="00D2777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AC01FE">
        <w:rPr>
          <w:rFonts w:ascii="Arial" w:eastAsia="Times New Roman" w:hAnsi="Arial" w:cs="Arial"/>
          <w:b/>
          <w:bCs/>
          <w:sz w:val="24"/>
          <w:szCs w:val="24"/>
        </w:rPr>
        <w:t>Full-Day PreK (Zion site)</w:t>
      </w:r>
    </w:p>
    <w:p w14:paraId="55FBB135" w14:textId="77777777" w:rsidR="00D27770" w:rsidRPr="00D27770" w:rsidRDefault="00D27770" w:rsidP="00D2777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DF0C106" w14:textId="77777777" w:rsidR="00D27770" w:rsidRPr="00D27770" w:rsidRDefault="00D27770" w:rsidP="00D277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27770">
        <w:rPr>
          <w:rFonts w:ascii="Arial" w:eastAsia="Times New Roman" w:hAnsi="Arial" w:cs="Arial"/>
          <w:color w:val="000000"/>
          <w:sz w:val="24"/>
          <w:szCs w:val="24"/>
        </w:rPr>
        <w:t>Box of "Broad Line" Washable Crayola classic markers</w:t>
      </w:r>
    </w:p>
    <w:p w14:paraId="0AA34876" w14:textId="77777777" w:rsidR="00D27770" w:rsidRPr="00D27770" w:rsidRDefault="00D27770" w:rsidP="00D277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27770">
        <w:rPr>
          <w:rFonts w:ascii="Arial" w:eastAsia="Times New Roman" w:hAnsi="Arial" w:cs="Arial"/>
          <w:color w:val="000000"/>
          <w:sz w:val="24"/>
          <w:szCs w:val="24"/>
        </w:rPr>
        <w:t>Tub of disinfecting wipes (</w:t>
      </w:r>
      <w:proofErr w:type="gramStart"/>
      <w:r w:rsidRPr="00D27770">
        <w:rPr>
          <w:rFonts w:ascii="Arial" w:eastAsia="Times New Roman" w:hAnsi="Arial" w:cs="Arial"/>
          <w:color w:val="000000"/>
          <w:sz w:val="24"/>
          <w:szCs w:val="24"/>
        </w:rPr>
        <w:t>i.e.</w:t>
      </w:r>
      <w:proofErr w:type="gramEnd"/>
      <w:r w:rsidRPr="00D27770">
        <w:rPr>
          <w:rFonts w:ascii="Arial" w:eastAsia="Times New Roman" w:hAnsi="Arial" w:cs="Arial"/>
          <w:color w:val="000000"/>
          <w:sz w:val="24"/>
          <w:szCs w:val="24"/>
        </w:rPr>
        <w:t xml:space="preserve"> Clorox wipes)</w:t>
      </w:r>
    </w:p>
    <w:p w14:paraId="16CBBAFB" w14:textId="5927577A" w:rsidR="00D27770" w:rsidRPr="00D27770" w:rsidRDefault="00D27770" w:rsidP="00D277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27770">
        <w:rPr>
          <w:rFonts w:ascii="Arial" w:eastAsia="Times New Roman" w:hAnsi="Arial" w:cs="Arial"/>
          <w:color w:val="000000"/>
          <w:sz w:val="24"/>
          <w:szCs w:val="24"/>
        </w:rPr>
        <w:t xml:space="preserve">Box of </w:t>
      </w:r>
      <w:r w:rsidR="00AC01FE">
        <w:rPr>
          <w:rFonts w:ascii="Arial" w:eastAsia="Times New Roman" w:hAnsi="Arial" w:cs="Arial"/>
          <w:color w:val="000000"/>
          <w:sz w:val="24"/>
          <w:szCs w:val="24"/>
        </w:rPr>
        <w:t>K</w:t>
      </w:r>
      <w:r w:rsidRPr="00D27770">
        <w:rPr>
          <w:rFonts w:ascii="Arial" w:eastAsia="Times New Roman" w:hAnsi="Arial" w:cs="Arial"/>
          <w:color w:val="000000"/>
          <w:sz w:val="24"/>
          <w:szCs w:val="24"/>
        </w:rPr>
        <w:t>leenex</w:t>
      </w:r>
    </w:p>
    <w:p w14:paraId="20D0DAA5" w14:textId="7FEFAC89" w:rsidR="00D27770" w:rsidRPr="00D27770" w:rsidRDefault="00D27770" w:rsidP="00D277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27770">
        <w:rPr>
          <w:rFonts w:ascii="Arial" w:eastAsia="Times New Roman" w:hAnsi="Arial" w:cs="Arial"/>
          <w:color w:val="000000"/>
          <w:sz w:val="24"/>
          <w:szCs w:val="24"/>
        </w:rPr>
        <w:t>Pop-up water bottle (not twist types, please) filled each day with water only</w:t>
      </w:r>
    </w:p>
    <w:p w14:paraId="0760ACE8" w14:textId="77777777" w:rsidR="00D27770" w:rsidRPr="00D27770" w:rsidRDefault="00D27770" w:rsidP="00D277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27770">
        <w:rPr>
          <w:rFonts w:ascii="Arial" w:eastAsia="Times New Roman" w:hAnsi="Arial" w:cs="Arial"/>
          <w:color w:val="000000"/>
          <w:sz w:val="24"/>
          <w:szCs w:val="24"/>
        </w:rPr>
        <w:t>Storage container for nap mat (see link) </w:t>
      </w:r>
    </w:p>
    <w:p w14:paraId="22D60644" w14:textId="77777777" w:rsidR="00D27770" w:rsidRDefault="00D27770" w:rsidP="00D277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27770">
        <w:rPr>
          <w:rFonts w:ascii="Arial" w:eastAsia="Times New Roman" w:hAnsi="Arial" w:cs="Arial"/>
          <w:color w:val="000000"/>
          <w:sz w:val="24"/>
          <w:szCs w:val="24"/>
        </w:rPr>
        <w:t>Nap mat (see link)</w:t>
      </w:r>
    </w:p>
    <w:p w14:paraId="38D12FBB" w14:textId="751B583E" w:rsidR="00AC01FE" w:rsidRDefault="00AC01FE" w:rsidP="00D277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 box gallon OR quart-sized bags</w:t>
      </w:r>
    </w:p>
    <w:p w14:paraId="0A96D7F1" w14:textId="1FBAA448" w:rsidR="00AC01FE" w:rsidRPr="00D27770" w:rsidRDefault="00AC01FE" w:rsidP="00D277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Crayola triangle crayons</w:t>
      </w:r>
    </w:p>
    <w:p w14:paraId="32755530" w14:textId="639E873E" w:rsidR="00D27770" w:rsidRPr="00D27770" w:rsidRDefault="00AC01FE" w:rsidP="00D277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 backpack large enough to hold an 8½ /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11 inch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folder</w:t>
      </w:r>
    </w:p>
    <w:p w14:paraId="765392B0" w14:textId="77777777" w:rsidR="00AC01FE" w:rsidRDefault="00AC01FE" w:rsidP="00D277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C591A57" w14:textId="09860AA8" w:rsidR="00AC01FE" w:rsidRDefault="00D27770" w:rsidP="00D277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77BB"/>
          <w:sz w:val="24"/>
          <w:szCs w:val="24"/>
          <w:u w:val="single"/>
        </w:rPr>
      </w:pPr>
      <w:r w:rsidRPr="00D27770">
        <w:rPr>
          <w:rFonts w:ascii="Arial" w:eastAsia="Times New Roman" w:hAnsi="Arial" w:cs="Arial"/>
          <w:color w:val="000000"/>
          <w:sz w:val="24"/>
          <w:szCs w:val="24"/>
        </w:rPr>
        <w:t>Storage Container Link:</w:t>
      </w:r>
      <w:r w:rsidRPr="00D27770">
        <w:rPr>
          <w:rFonts w:ascii="Arial" w:eastAsia="Times New Roman" w:hAnsi="Arial" w:cs="Arial"/>
          <w:color w:val="FF0000"/>
          <w:sz w:val="24"/>
          <w:szCs w:val="24"/>
        </w:rPr>
        <w:br/>
      </w:r>
      <w:hyperlink r:id="rId5" w:tgtFrame="_blank" w:history="1">
        <w:r w:rsidRPr="00D27770">
          <w:rPr>
            <w:rFonts w:ascii="Arial" w:eastAsia="Times New Roman" w:hAnsi="Arial" w:cs="Arial"/>
            <w:color w:val="4477BB"/>
            <w:sz w:val="24"/>
            <w:szCs w:val="24"/>
            <w:u w:val="single"/>
          </w:rPr>
          <w:t>https://www.amazon.com/dp/B0875TVZD8/ref=cm_sw_r_sms_api_glt_fabc_Y1G1PRR2E6GZ18DVMM14</w:t>
        </w:r>
      </w:hyperlink>
    </w:p>
    <w:p w14:paraId="5A51F079" w14:textId="3ECFFE3C" w:rsidR="00D27770" w:rsidRPr="00D27770" w:rsidRDefault="00D27770" w:rsidP="00D277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27770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D27770">
        <w:rPr>
          <w:rFonts w:ascii="Arial" w:eastAsia="Times New Roman" w:hAnsi="Arial" w:cs="Arial"/>
          <w:color w:val="000000"/>
          <w:sz w:val="24"/>
          <w:szCs w:val="24"/>
          <w:u w:val="single"/>
        </w:rPr>
        <w:t>Nap mat example Link</w:t>
      </w:r>
      <w:r w:rsidRPr="00D27770">
        <w:rPr>
          <w:rFonts w:ascii="Arial" w:eastAsia="Times New Roman" w:hAnsi="Arial" w:cs="Arial"/>
          <w:sz w:val="24"/>
          <w:szCs w:val="24"/>
        </w:rPr>
        <w:br/>
      </w:r>
      <w:hyperlink r:id="rId6" w:tgtFrame="_blank" w:history="1">
        <w:r w:rsidRPr="00D27770">
          <w:rPr>
            <w:rFonts w:ascii="Arial" w:eastAsia="Times New Roman" w:hAnsi="Arial" w:cs="Arial"/>
            <w:color w:val="4477BB"/>
            <w:u w:val="single"/>
          </w:rPr>
          <w:t>https://www.amazon.com/dp/B004NWM054/ref=cm_sw_r_sms_api_glt_fabc_0ZHM8VDY8YKQDGNJ247W?_encoding=UTF8&amp;psc=1</w:t>
        </w:r>
      </w:hyperlink>
    </w:p>
    <w:p w14:paraId="14832A3A" w14:textId="77777777" w:rsidR="00D27770" w:rsidRPr="00D27770" w:rsidRDefault="00D27770" w:rsidP="00D277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6F7A580" w14:textId="77777777" w:rsidR="00D27770" w:rsidRPr="00D27770" w:rsidRDefault="00D27770" w:rsidP="00D277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594DC57" w14:textId="28BB0493" w:rsidR="00D27770" w:rsidRPr="00AC01FE" w:rsidRDefault="00D27770" w:rsidP="00D2777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C01FE">
        <w:rPr>
          <w:rFonts w:ascii="Arial" w:eastAsia="Times New Roman" w:hAnsi="Arial" w:cs="Arial"/>
          <w:b/>
          <w:bCs/>
          <w:color w:val="000000"/>
          <w:sz w:val="24"/>
          <w:szCs w:val="24"/>
        </w:rPr>
        <w:t>Half-Day PreK (Shepherd of the Valley site)</w:t>
      </w:r>
    </w:p>
    <w:p w14:paraId="1AD5E254" w14:textId="77777777" w:rsidR="00D27770" w:rsidRPr="00D27770" w:rsidRDefault="00D27770" w:rsidP="00D277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A587980" w14:textId="77777777" w:rsidR="00D27770" w:rsidRPr="00D27770" w:rsidRDefault="00D27770" w:rsidP="00D277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27770">
        <w:rPr>
          <w:rFonts w:ascii="Arial" w:eastAsia="Times New Roman" w:hAnsi="Arial" w:cs="Arial"/>
          <w:color w:val="000000"/>
          <w:sz w:val="24"/>
          <w:szCs w:val="24"/>
        </w:rPr>
        <w:t>Regular sized backpack</w:t>
      </w:r>
    </w:p>
    <w:p w14:paraId="4F39D3D4" w14:textId="77777777" w:rsidR="00D27770" w:rsidRPr="00D27770" w:rsidRDefault="00D27770" w:rsidP="00D277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27770">
        <w:rPr>
          <w:rFonts w:ascii="Arial" w:eastAsia="Times New Roman" w:hAnsi="Arial" w:cs="Arial"/>
          <w:color w:val="000000"/>
          <w:sz w:val="24"/>
          <w:szCs w:val="24"/>
        </w:rPr>
        <w:t>Two sturdy plastic folders</w:t>
      </w:r>
    </w:p>
    <w:p w14:paraId="78804BEC" w14:textId="77777777" w:rsidR="00D27770" w:rsidRPr="00D27770" w:rsidRDefault="00D27770" w:rsidP="00D277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27770">
        <w:rPr>
          <w:rFonts w:ascii="Arial" w:eastAsia="Times New Roman" w:hAnsi="Arial" w:cs="Arial"/>
          <w:color w:val="000000"/>
          <w:sz w:val="24"/>
          <w:szCs w:val="24"/>
        </w:rPr>
        <w:t>24-ct. Crayola Classic crayons</w:t>
      </w:r>
    </w:p>
    <w:p w14:paraId="6CED89C1" w14:textId="77777777" w:rsidR="00D27770" w:rsidRPr="00D27770" w:rsidRDefault="00D27770" w:rsidP="00D277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27770">
        <w:rPr>
          <w:rFonts w:ascii="Arial" w:eastAsia="Times New Roman" w:hAnsi="Arial" w:cs="Arial"/>
          <w:color w:val="000000"/>
          <w:sz w:val="24"/>
          <w:szCs w:val="24"/>
        </w:rPr>
        <w:t>Box of "Broad Line" Washable Crayola classic markers</w:t>
      </w:r>
    </w:p>
    <w:p w14:paraId="6FCA960A" w14:textId="77777777" w:rsidR="00D27770" w:rsidRPr="00D27770" w:rsidRDefault="00D27770" w:rsidP="00D277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27770">
        <w:rPr>
          <w:rFonts w:ascii="Arial" w:eastAsia="Times New Roman" w:hAnsi="Arial" w:cs="Arial"/>
          <w:color w:val="000000"/>
          <w:sz w:val="24"/>
          <w:szCs w:val="24"/>
        </w:rPr>
        <w:t>Bottle of Elmer's Glue (large 7.625 oz bottle)</w:t>
      </w:r>
    </w:p>
    <w:p w14:paraId="49EAF13F" w14:textId="77777777" w:rsidR="00D27770" w:rsidRPr="00D27770" w:rsidRDefault="00D27770" w:rsidP="00D277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27770">
        <w:rPr>
          <w:rFonts w:ascii="Arial" w:eastAsia="Times New Roman" w:hAnsi="Arial" w:cs="Arial"/>
          <w:color w:val="000000"/>
          <w:sz w:val="24"/>
          <w:szCs w:val="24"/>
        </w:rPr>
        <w:t>Tub of disinfecting wipes (</w:t>
      </w:r>
      <w:proofErr w:type="gramStart"/>
      <w:r w:rsidRPr="00D27770">
        <w:rPr>
          <w:rFonts w:ascii="Arial" w:eastAsia="Times New Roman" w:hAnsi="Arial" w:cs="Arial"/>
          <w:color w:val="000000"/>
          <w:sz w:val="24"/>
          <w:szCs w:val="24"/>
        </w:rPr>
        <w:t>i.e.</w:t>
      </w:r>
      <w:proofErr w:type="gramEnd"/>
      <w:r w:rsidRPr="00D27770">
        <w:rPr>
          <w:rFonts w:ascii="Arial" w:eastAsia="Times New Roman" w:hAnsi="Arial" w:cs="Arial"/>
          <w:color w:val="000000"/>
          <w:sz w:val="24"/>
          <w:szCs w:val="24"/>
        </w:rPr>
        <w:t xml:space="preserve"> Clorox wipes)</w:t>
      </w:r>
    </w:p>
    <w:p w14:paraId="5535E237" w14:textId="77777777" w:rsidR="00D27770" w:rsidRPr="00D27770" w:rsidRDefault="00D27770" w:rsidP="00D277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27770">
        <w:rPr>
          <w:rFonts w:ascii="Arial" w:eastAsia="Times New Roman" w:hAnsi="Arial" w:cs="Arial"/>
          <w:color w:val="000000"/>
          <w:sz w:val="24"/>
          <w:szCs w:val="24"/>
        </w:rPr>
        <w:t xml:space="preserve">Package of hands/face </w:t>
      </w:r>
      <w:proofErr w:type="gramStart"/>
      <w:r w:rsidRPr="00D27770">
        <w:rPr>
          <w:rFonts w:ascii="Arial" w:eastAsia="Times New Roman" w:hAnsi="Arial" w:cs="Arial"/>
          <w:color w:val="000000"/>
          <w:sz w:val="24"/>
          <w:szCs w:val="24"/>
        </w:rPr>
        <w:t>wipes  (</w:t>
      </w:r>
      <w:proofErr w:type="gramEnd"/>
      <w:r w:rsidRPr="00D27770">
        <w:rPr>
          <w:rFonts w:ascii="Arial" w:eastAsia="Times New Roman" w:hAnsi="Arial" w:cs="Arial"/>
          <w:color w:val="000000"/>
          <w:sz w:val="24"/>
          <w:szCs w:val="24"/>
        </w:rPr>
        <w:t>i.e. Baby wipes)</w:t>
      </w:r>
    </w:p>
    <w:p w14:paraId="0F343A24" w14:textId="7E06BD71" w:rsidR="00D27770" w:rsidRPr="00D27770" w:rsidRDefault="00D27770" w:rsidP="00D277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27770">
        <w:rPr>
          <w:rFonts w:ascii="Arial" w:eastAsia="Times New Roman" w:hAnsi="Arial" w:cs="Arial"/>
          <w:color w:val="000000"/>
          <w:sz w:val="24"/>
          <w:szCs w:val="24"/>
        </w:rPr>
        <w:t xml:space="preserve">Box of </w:t>
      </w:r>
      <w:r w:rsidR="00AC01FE">
        <w:rPr>
          <w:rFonts w:ascii="Arial" w:eastAsia="Times New Roman" w:hAnsi="Arial" w:cs="Arial"/>
          <w:color w:val="000000"/>
          <w:sz w:val="24"/>
          <w:szCs w:val="24"/>
        </w:rPr>
        <w:t>K</w:t>
      </w:r>
      <w:r w:rsidRPr="00D27770">
        <w:rPr>
          <w:rFonts w:ascii="Arial" w:eastAsia="Times New Roman" w:hAnsi="Arial" w:cs="Arial"/>
          <w:color w:val="000000"/>
          <w:sz w:val="24"/>
          <w:szCs w:val="24"/>
        </w:rPr>
        <w:t>leenex</w:t>
      </w:r>
    </w:p>
    <w:p w14:paraId="61A7289B" w14:textId="5553C3C1" w:rsidR="00D27770" w:rsidRPr="00D27770" w:rsidRDefault="00D27770" w:rsidP="00D277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27770">
        <w:rPr>
          <w:rFonts w:ascii="Arial" w:eastAsia="Times New Roman" w:hAnsi="Arial" w:cs="Arial"/>
          <w:color w:val="000000"/>
          <w:sz w:val="24"/>
          <w:szCs w:val="24"/>
        </w:rPr>
        <w:t xml:space="preserve">Pop-up water bottle (not twist types, please) filled each day with water </w:t>
      </w:r>
      <w:proofErr w:type="gramStart"/>
      <w:r w:rsidRPr="00D27770">
        <w:rPr>
          <w:rFonts w:ascii="Arial" w:eastAsia="Times New Roman" w:hAnsi="Arial" w:cs="Arial"/>
          <w:color w:val="000000"/>
          <w:sz w:val="24"/>
          <w:szCs w:val="24"/>
        </w:rPr>
        <w:t>only</w:t>
      </w:r>
      <w:proofErr w:type="gramEnd"/>
    </w:p>
    <w:p w14:paraId="64CD9E9E" w14:textId="77777777" w:rsidR="00D27770" w:rsidRPr="00D27770" w:rsidRDefault="00D27770" w:rsidP="00D277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F4B0B36" w14:textId="77777777" w:rsidR="00D27770" w:rsidRPr="00D27770" w:rsidRDefault="00D27770" w:rsidP="00D2777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050700C3" w14:textId="4FAF7A2F" w:rsidR="00C93AA5" w:rsidRDefault="00C93AA5"/>
    <w:sectPr w:rsidR="00C93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B1A"/>
    <w:rsid w:val="005366B7"/>
    <w:rsid w:val="00715B71"/>
    <w:rsid w:val="007E1C69"/>
    <w:rsid w:val="00984F38"/>
    <w:rsid w:val="00AC01FE"/>
    <w:rsid w:val="00C93AA5"/>
    <w:rsid w:val="00D27770"/>
    <w:rsid w:val="00EC5B1A"/>
    <w:rsid w:val="00F1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754D9"/>
  <w15:chartTrackingRefBased/>
  <w15:docId w15:val="{2732B13E-A833-4D8D-AF5B-92552287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5B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7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5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7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5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8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2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0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7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0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21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3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azon.com/dp/B004NWM054/ref=cm_sw_r_sms_api_glt_fabc_0ZHM8VDY8YKQDGNJ247W?_encoding=UTF8&amp;psc=1" TargetMode="External"/><Relationship Id="rId5" Type="http://schemas.openxmlformats.org/officeDocument/2006/relationships/hyperlink" Target="https://www.amazon.com/dp/B0875TVZD8/ref=cm_sw_r_sms_api_glt_fabc_Y1G1PRR2E6GZ18DVMM1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Denise Wolfgram</cp:lastModifiedBy>
  <cp:revision>2</cp:revision>
  <dcterms:created xsi:type="dcterms:W3CDTF">2023-07-05T15:15:00Z</dcterms:created>
  <dcterms:modified xsi:type="dcterms:W3CDTF">2023-07-05T15:15:00Z</dcterms:modified>
</cp:coreProperties>
</file>